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C1457" w:rsidR="00F70D7A" w:rsidP="00F70D7A" w:rsidRDefault="00F70D7A" w14:paraId="41248F48" w14:textId="77777777">
      <w:pPr>
        <w:spacing w:after="360" w:line="240" w:lineRule="atLeast"/>
        <w:jc w:val="center"/>
        <w:rPr>
          <w:rFonts w:ascii="Arial" w:hAnsi="Arial" w:cs="Arial"/>
          <w:color w:val="2E74B5" w:themeColor="accent1" w:themeShade="BF"/>
          <w:spacing w:val="60"/>
          <w:sz w:val="32"/>
          <w:szCs w:val="32"/>
        </w:rPr>
      </w:pPr>
      <w:r w:rsidRPr="00AC1457">
        <w:rPr>
          <w:rFonts w:ascii="Arial" w:hAnsi="Arial" w:cs="Arial"/>
          <w:color w:val="2E74B5" w:themeColor="accent1" w:themeShade="BF"/>
          <w:spacing w:val="60"/>
          <w:sz w:val="32"/>
          <w:szCs w:val="32"/>
        </w:rPr>
        <w:t>Self Help Guide</w:t>
      </w:r>
    </w:p>
    <w:p w:rsidRPr="00AC1457" w:rsidR="00F70D7A" w:rsidP="00F70D7A" w:rsidRDefault="00F70D7A" w14:paraId="32998D55" w14:textId="77777777">
      <w:pPr>
        <w:spacing w:after="24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AC1457">
        <w:rPr>
          <w:rFonts w:ascii="Arial" w:hAnsi="Arial" w:cs="Arial"/>
          <w:b/>
          <w:sz w:val="28"/>
          <w:szCs w:val="28"/>
        </w:rPr>
        <w:t>Changing your password</w:t>
      </w:r>
    </w:p>
    <w:p w:rsidRPr="00AC1457" w:rsidR="00F70D7A" w:rsidP="00F70D7A" w:rsidRDefault="00F70D7A" w14:paraId="47CFB6FE" w14:textId="77777777">
      <w:pPr>
        <w:spacing w:after="240" w:line="240" w:lineRule="atLeast"/>
        <w:rPr>
          <w:rFonts w:ascii="Arial" w:hAnsi="Arial" w:cs="Arial"/>
        </w:rPr>
      </w:pPr>
      <w:r w:rsidRPr="00AC1457">
        <w:rPr>
          <w:rFonts w:ascii="Arial" w:hAnsi="Arial" w:cs="Arial"/>
        </w:rPr>
        <w:t xml:space="preserve">Once password recovery options have been set on your account, you will be able to change your password at any time without having to contact the IT Service Desk. </w:t>
      </w:r>
    </w:p>
    <w:p w:rsidRPr="00AC1457" w:rsidR="00F70D7A" w:rsidP="00F70D7A" w:rsidRDefault="00F70D7A" w14:paraId="06AC0232" w14:textId="77777777">
      <w:pPr>
        <w:spacing w:after="240" w:line="240" w:lineRule="atLeast"/>
        <w:rPr>
          <w:rFonts w:ascii="Arial" w:hAnsi="Arial" w:cs="Arial"/>
        </w:rPr>
      </w:pPr>
      <w:r w:rsidRPr="00AC1457">
        <w:rPr>
          <w:rFonts w:ascii="Arial" w:hAnsi="Arial" w:cs="Arial"/>
        </w:rPr>
        <w:t>This option allows you to change a valid password. There is a separate method to reset your password if you have forgotten it or if it has expired.</w:t>
      </w:r>
    </w:p>
    <w:p w:rsidRPr="00AC1457" w:rsidR="00F70D7A" w:rsidP="00F70D7A" w:rsidRDefault="00F70D7A" w14:paraId="0FDCFC6D" w14:textId="77777777">
      <w:pPr>
        <w:pStyle w:val="ListParagraph"/>
        <w:numPr>
          <w:ilvl w:val="0"/>
          <w:numId w:val="8"/>
        </w:numPr>
        <w:spacing w:before="120" w:after="240" w:line="240" w:lineRule="atLeast"/>
        <w:rPr>
          <w:rFonts w:ascii="Arial" w:hAnsi="Arial" w:cs="Arial"/>
          <w:color w:val="C00000"/>
        </w:rPr>
      </w:pPr>
      <w:r w:rsidRPr="00AC1457">
        <w:rPr>
          <w:rFonts w:ascii="Arial" w:hAnsi="Arial" w:cs="Arial"/>
        </w:rPr>
        <w:t xml:space="preserve">Go to </w:t>
      </w:r>
      <w:hyperlink w:history="1" r:id="rId11">
        <w:r w:rsidRPr="00AC1457">
          <w:rPr>
            <w:rStyle w:val="Hyperlink"/>
            <w:rFonts w:ascii="Arial" w:hAnsi="Arial" w:cs="Arial"/>
          </w:rPr>
          <w:t>https://mypassword.bucks.ac.uk</w:t>
        </w:r>
      </w:hyperlink>
      <w:r w:rsidRPr="00AC1457">
        <w:rPr>
          <w:rFonts w:ascii="Arial" w:hAnsi="Arial" w:cs="Arial"/>
        </w:rPr>
        <w:t xml:space="preserve"> and choose the option to change your password, you will then be taken to a Microsoft page.</w:t>
      </w:r>
    </w:p>
    <w:p w:rsidRPr="00AC1457" w:rsidR="00F70D7A" w:rsidP="00F70D7A" w:rsidRDefault="00F70D7A" w14:paraId="2BCCA748" w14:textId="77777777">
      <w:pPr>
        <w:spacing w:line="256" w:lineRule="auto"/>
        <w:ind w:firstLine="720"/>
        <w:rPr>
          <w:rFonts w:ascii="Arial" w:hAnsi="Arial" w:cs="Arial"/>
        </w:rPr>
      </w:pPr>
      <w:r w:rsidRPr="00AC1457">
        <w:rPr>
          <w:rFonts w:ascii="Arial" w:hAnsi="Arial" w:cs="Arial"/>
        </w:rPr>
        <w:t>Enter your Bucks email*, choosing one of the below formats:</w:t>
      </w:r>
    </w:p>
    <w:p w:rsidRPr="00AC1457" w:rsidR="00F70D7A" w:rsidP="00F70D7A" w:rsidRDefault="00F70D7A" w14:paraId="653A4C25" w14:textId="77777777">
      <w:pPr>
        <w:pStyle w:val="ListParagraph"/>
        <w:rPr>
          <w:rStyle w:val="Hyperlink"/>
          <w:rFonts w:ascii="Arial" w:hAnsi="Arial" w:cs="Arial"/>
          <w:noProof/>
          <w:color w:val="44546A" w:themeColor="text2"/>
          <w:lang w:eastAsia="en-GB"/>
        </w:rPr>
      </w:pPr>
      <w:r w:rsidRPr="00AC1457">
        <w:rPr>
          <w:rFonts w:ascii="Arial" w:hAnsi="Arial" w:cs="Arial"/>
          <w:b/>
          <w:noProof/>
          <w:lang w:eastAsia="en-GB"/>
        </w:rPr>
        <w:t>For Students (including Partner College students):</w:t>
      </w:r>
      <w:r w:rsidRPr="00AC1457">
        <w:rPr>
          <w:rFonts w:ascii="Arial" w:hAnsi="Arial" w:cs="Arial"/>
          <w:noProof/>
          <w:lang w:eastAsia="en-GB"/>
        </w:rPr>
        <w:t xml:space="preserve"> &lt;</w:t>
      </w:r>
      <w:proofErr w:type="spellStart"/>
      <w:r w:rsidRPr="00AC1457">
        <w:rPr>
          <w:rFonts w:ascii="Arial" w:hAnsi="Arial" w:cs="Arial"/>
        </w:rPr>
        <w:t>StudentID</w:t>
      </w:r>
      <w:proofErr w:type="spellEnd"/>
      <w:r w:rsidRPr="00AC1457">
        <w:rPr>
          <w:rFonts w:ascii="Arial" w:hAnsi="Arial" w:cs="Arial"/>
        </w:rPr>
        <w:t>&gt;@bucks.ac.uk</w:t>
      </w:r>
      <w:r w:rsidRPr="00AC1457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>(</w:t>
      </w:r>
      <w:proofErr w:type="spellStart"/>
      <w:r w:rsidRPr="00AC1457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>e.g</w:t>
      </w:r>
      <w:proofErr w:type="spellEnd"/>
      <w:r w:rsidRPr="00AC1457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 xml:space="preserve"> </w:t>
      </w:r>
      <w:hyperlink w:history="1" r:id="rId12">
        <w:r w:rsidRPr="00AC1457">
          <w:rPr>
            <w:rFonts w:ascii="Arial" w:hAnsi="Arial" w:cs="Arial"/>
          </w:rPr>
          <w:t>23456789@bucks.ac.uk</w:t>
        </w:r>
      </w:hyperlink>
      <w:r w:rsidRPr="00AC1457">
        <w:rPr>
          <w:rStyle w:val="Hyperlink"/>
          <w:rFonts w:ascii="Arial" w:hAnsi="Arial" w:cs="Arial"/>
          <w:noProof/>
          <w:color w:val="44546A" w:themeColor="text2"/>
          <w:lang w:eastAsia="en-GB"/>
        </w:rPr>
        <w:t>)</w:t>
      </w:r>
    </w:p>
    <w:p w:rsidRPr="00AC1457" w:rsidR="00F70D7A" w:rsidP="00F70D7A" w:rsidRDefault="00F70D7A" w14:paraId="0888233A" w14:textId="77777777">
      <w:pPr>
        <w:pStyle w:val="ListParagraph"/>
        <w:rPr>
          <w:rFonts w:ascii="Arial" w:hAnsi="Arial" w:cs="Arial"/>
        </w:rPr>
      </w:pPr>
    </w:p>
    <w:p w:rsidRPr="00AC1457" w:rsidR="00F70D7A" w:rsidP="00F70D7A" w:rsidRDefault="00F70D7A" w14:paraId="69BC1E3E" w14:textId="77777777">
      <w:pPr>
        <w:pStyle w:val="ListParagraph"/>
        <w:rPr>
          <w:rStyle w:val="Hyperlink"/>
          <w:rFonts w:ascii="Arial" w:hAnsi="Arial" w:cs="Arial"/>
          <w:color w:val="000000" w:themeColor="text1"/>
        </w:rPr>
      </w:pPr>
      <w:r w:rsidRPr="00AC1457">
        <w:rPr>
          <w:rFonts w:ascii="Arial" w:hAnsi="Arial" w:cs="Arial"/>
          <w:b/>
          <w:noProof/>
          <w:lang w:eastAsia="en-GB"/>
        </w:rPr>
        <w:t>For Bucks Staff:</w:t>
      </w:r>
      <w:r w:rsidRPr="00AC1457">
        <w:rPr>
          <w:rFonts w:ascii="Arial" w:hAnsi="Arial" w:cs="Arial"/>
          <w:noProof/>
          <w:lang w:eastAsia="en-GB"/>
        </w:rPr>
        <w:t xml:space="preserve"> &lt;</w:t>
      </w:r>
      <w:hyperlink w:history="1" r:id="rId13">
        <w:r w:rsidRPr="00AC1457">
          <w:rPr>
            <w:rFonts w:ascii="Arial" w:hAnsi="Arial" w:cs="Arial"/>
          </w:rPr>
          <w:t>FirstName.LastName&gt;@bucks.ac.uk</w:t>
        </w:r>
      </w:hyperlink>
      <w:r w:rsidRPr="00AC1457">
        <w:rPr>
          <w:rFonts w:ascii="Arial" w:hAnsi="Arial" w:cs="Arial"/>
        </w:rPr>
        <w:t xml:space="preserve"> </w:t>
      </w:r>
      <w:r w:rsidRPr="00AC1457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 xml:space="preserve">(e.g. </w:t>
      </w:r>
      <w:hyperlink w:history="1" r:id="rId14">
        <w:r w:rsidRPr="00AC1457">
          <w:rPr>
            <w:rFonts w:ascii="Arial" w:hAnsi="Arial" w:cs="Arial"/>
          </w:rPr>
          <w:t>Joe.Bloggs@bucks.ac.uk</w:t>
        </w:r>
      </w:hyperlink>
      <w:r w:rsidRPr="00AC1457">
        <w:rPr>
          <w:rStyle w:val="Hyperlink"/>
          <w:rFonts w:ascii="Arial" w:hAnsi="Arial" w:cs="Arial"/>
          <w:noProof/>
          <w:color w:val="000000" w:themeColor="text1"/>
          <w:lang w:eastAsia="en-GB"/>
        </w:rPr>
        <w:t xml:space="preserve">) </w:t>
      </w:r>
    </w:p>
    <w:p w:rsidRPr="00AC1457" w:rsidR="00F70D7A" w:rsidP="00F70D7A" w:rsidRDefault="00F70D7A" w14:paraId="70E116DF" w14:textId="77777777">
      <w:pPr>
        <w:pStyle w:val="ListParagraph"/>
        <w:rPr>
          <w:rStyle w:val="Hyperlink"/>
          <w:rFonts w:ascii="Arial" w:hAnsi="Arial" w:cs="Arial"/>
          <w:noProof/>
          <w:color w:val="000000" w:themeColor="text1"/>
          <w:lang w:eastAsia="en-GB"/>
        </w:rPr>
      </w:pPr>
    </w:p>
    <w:p w:rsidRPr="00AC1457" w:rsidR="00F70D7A" w:rsidP="00F70D7A" w:rsidRDefault="00F70D7A" w14:paraId="06376DDD" w14:textId="77777777">
      <w:pPr>
        <w:pStyle w:val="ListParagraph"/>
        <w:rPr>
          <w:rFonts w:ascii="Arial" w:hAnsi="Arial" w:cs="Arial"/>
        </w:rPr>
      </w:pPr>
      <w:r w:rsidRPr="00AC1457">
        <w:rPr>
          <w:rStyle w:val="Hyperlink"/>
          <w:rFonts w:ascii="Arial" w:hAnsi="Arial" w:cs="Arial"/>
          <w:b/>
          <w:noProof/>
          <w:color w:val="000000" w:themeColor="text1"/>
          <w:u w:val="none"/>
          <w:lang w:eastAsia="en-GB"/>
        </w:rPr>
        <w:t xml:space="preserve">For Partner College Staff: </w:t>
      </w:r>
      <w:r w:rsidRPr="00AC1457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>&lt;</w:t>
      </w:r>
      <w:hyperlink w:history="1" r:id="rId15">
        <w:r w:rsidRPr="00AC1457">
          <w:rPr>
            <w:rStyle w:val="Hyperlink"/>
            <w:rFonts w:ascii="Arial" w:hAnsi="Arial" w:cs="Arial"/>
            <w:color w:val="auto"/>
            <w:u w:val="none"/>
          </w:rPr>
          <w:t>FirstName.LastName&gt;@partner.bucks.ac.uk</w:t>
        </w:r>
      </w:hyperlink>
      <w:r w:rsidRPr="00AC1457">
        <w:rPr>
          <w:rFonts w:ascii="Arial" w:hAnsi="Arial" w:cs="Arial"/>
        </w:rPr>
        <w:t xml:space="preserve"> </w:t>
      </w:r>
      <w:r w:rsidRPr="00AC1457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 xml:space="preserve">(e.g. </w:t>
      </w:r>
      <w:hyperlink w:history="1" r:id="rId16">
        <w:r w:rsidRPr="00AC1457">
          <w:rPr>
            <w:rFonts w:ascii="Arial" w:hAnsi="Arial" w:cs="Arial"/>
          </w:rPr>
          <w:t>Joe.Bloggs@partner.bucks.ac.uk</w:t>
        </w:r>
      </w:hyperlink>
      <w:r w:rsidRPr="00AC1457">
        <w:rPr>
          <w:rFonts w:ascii="Arial" w:hAnsi="Arial" w:cs="Arial"/>
        </w:rPr>
        <w:t xml:space="preserve">) </w:t>
      </w:r>
    </w:p>
    <w:p w:rsidRPr="00AC1457" w:rsidR="00F70D7A" w:rsidP="00F70D7A" w:rsidRDefault="00F70D7A" w14:paraId="177E6CB6" w14:textId="77777777">
      <w:pPr>
        <w:pStyle w:val="ListParagraph"/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</w:pPr>
    </w:p>
    <w:p w:rsidRPr="00AC1457" w:rsidR="00F70D7A" w:rsidP="00F70D7A" w:rsidRDefault="00F70D7A" w14:paraId="681D4926" w14:textId="77777777">
      <w:pPr>
        <w:pStyle w:val="ListParagraph"/>
        <w:rPr>
          <w:rFonts w:ascii="Arial" w:hAnsi="Arial" w:cs="Arial"/>
        </w:rPr>
      </w:pPr>
      <w:r w:rsidRPr="00AC1457">
        <w:rPr>
          <w:rStyle w:val="Hyperlink"/>
          <w:rFonts w:ascii="Arial" w:hAnsi="Arial" w:cs="Arial"/>
          <w:noProof/>
          <w:color w:val="000000" w:themeColor="text1"/>
          <w:u w:val="none"/>
          <w:lang w:eastAsia="en-GB"/>
        </w:rPr>
        <w:t>*Partner college staff don’t need a Bucks email to reset their password, the above UPN will be set up to allow access.</w:t>
      </w:r>
    </w:p>
    <w:p w:rsidRPr="00AC1457" w:rsidR="00F70D7A" w:rsidP="00F70D7A" w:rsidRDefault="00F70D7A" w14:paraId="468C1823" w14:textId="77777777">
      <w:pPr>
        <w:pStyle w:val="ListParagraph"/>
        <w:spacing w:before="120" w:after="240" w:line="240" w:lineRule="atLeast"/>
        <w:rPr>
          <w:rFonts w:ascii="Arial" w:hAnsi="Arial" w:cs="Arial"/>
          <w:color w:val="C00000"/>
        </w:rPr>
      </w:pPr>
    </w:p>
    <w:p w:rsidRPr="00AC1457" w:rsidR="00F70D7A" w:rsidP="00F70D7A" w:rsidRDefault="00F70D7A" w14:paraId="0786CEAF" w14:textId="77777777">
      <w:pPr>
        <w:pStyle w:val="ListParagraph"/>
        <w:spacing w:before="120" w:after="240" w:line="240" w:lineRule="atLeast"/>
        <w:rPr>
          <w:rFonts w:ascii="Arial" w:hAnsi="Arial" w:cs="Arial"/>
          <w:color w:val="C00000"/>
        </w:rPr>
      </w:pPr>
      <w:r w:rsidRPr="00AC1457">
        <w:rPr>
          <w:rFonts w:ascii="Arial" w:hAnsi="Arial" w:cs="Arial"/>
          <w:color w:val="C00000"/>
        </w:rPr>
        <w:t>Please ensure you are logged out of any Microsoft linked account before commencing setup (Outlook, Hotmail, Live, college or other organisational account)</w:t>
      </w:r>
    </w:p>
    <w:p w:rsidRPr="00AC1457" w:rsidR="00F70D7A" w:rsidP="00F70D7A" w:rsidRDefault="00F70D7A" w14:paraId="59B3CC7D" w14:textId="77777777">
      <w:pPr>
        <w:pStyle w:val="ListParagraph"/>
        <w:spacing w:before="120" w:after="240" w:line="240" w:lineRule="atLeast"/>
        <w:ind w:left="790"/>
        <w:rPr>
          <w:rFonts w:ascii="Arial" w:hAnsi="Arial" w:cs="Arial"/>
          <w:color w:val="C00000"/>
        </w:rPr>
      </w:pPr>
    </w:p>
    <w:p w:rsidRPr="00AC1457" w:rsidR="00F70D7A" w:rsidP="00F70D7A" w:rsidRDefault="00F70D7A" w14:paraId="61B8CB19" w14:textId="77777777">
      <w:pPr>
        <w:pStyle w:val="ListParagraph"/>
        <w:spacing w:before="120" w:after="240" w:line="240" w:lineRule="atLeast"/>
        <w:ind w:left="790"/>
        <w:jc w:val="center"/>
        <w:rPr>
          <w:rFonts w:ascii="Arial" w:hAnsi="Arial" w:cs="Arial"/>
          <w:noProof/>
          <w:lang w:eastAsia="en-GB"/>
        </w:rPr>
      </w:pPr>
      <w:r w:rsidR="00F70D7A">
        <w:drawing>
          <wp:inline wp14:editId="7D8F6E29" wp14:anchorId="1A778894">
            <wp:extent cx="2810650" cy="2133600"/>
            <wp:effectExtent l="0" t="0" r="889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eada59b991b743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0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C1457" w:rsidR="00F70D7A" w:rsidP="00F70D7A" w:rsidRDefault="00F70D7A" w14:paraId="0954694F" w14:textId="77777777">
      <w:pPr>
        <w:pStyle w:val="ListParagraph"/>
        <w:numPr>
          <w:ilvl w:val="0"/>
          <w:numId w:val="8"/>
        </w:numPr>
        <w:spacing w:before="120" w:after="240" w:line="240" w:lineRule="atLeast"/>
        <w:rPr>
          <w:rFonts w:ascii="Arial" w:hAnsi="Arial" w:cs="Arial"/>
        </w:rPr>
      </w:pPr>
      <w:r w:rsidRPr="00AC1457">
        <w:rPr>
          <w:rFonts w:ascii="Arial" w:hAnsi="Arial" w:cs="Arial"/>
        </w:rPr>
        <w:lastRenderedPageBreak/>
        <w:t>Once you see the organisational sign in page, enter the appropriate above format of username and then the current password and click sign in.</w:t>
      </w:r>
    </w:p>
    <w:p w:rsidRPr="00AC1457" w:rsidR="00F70D7A" w:rsidP="00F70D7A" w:rsidRDefault="00F70D7A" w14:paraId="0658AC68" w14:textId="77777777">
      <w:pPr>
        <w:pStyle w:val="ListParagraph"/>
        <w:ind w:left="430"/>
        <w:jc w:val="center"/>
        <w:rPr>
          <w:rFonts w:ascii="Arial" w:hAnsi="Arial" w:cs="Arial"/>
          <w:sz w:val="24"/>
          <w:szCs w:val="24"/>
        </w:rPr>
      </w:pPr>
      <w:r w:rsidR="00F70D7A">
        <w:drawing>
          <wp:inline wp14:editId="11475F13" wp14:anchorId="23ABBE39">
            <wp:extent cx="3148657" cy="1895475"/>
            <wp:effectExtent l="0" t="0" r="0" b="0"/>
            <wp:docPr id="5" name="Pictur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53835985e1db4e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8657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C1457" w:rsidR="00F70D7A" w:rsidP="00F70D7A" w:rsidRDefault="00F70D7A" w14:paraId="12DAC7CF" w14:textId="77777777">
      <w:pPr>
        <w:pStyle w:val="ListParagraph"/>
        <w:ind w:left="430"/>
        <w:jc w:val="center"/>
        <w:rPr>
          <w:rFonts w:ascii="Arial" w:hAnsi="Arial" w:cs="Arial"/>
          <w:sz w:val="24"/>
          <w:szCs w:val="24"/>
        </w:rPr>
      </w:pPr>
    </w:p>
    <w:p w:rsidRPr="00AC1457" w:rsidR="00F70D7A" w:rsidP="00F70D7A" w:rsidRDefault="00F70D7A" w14:paraId="6E300240" w14:textId="77777777">
      <w:pPr>
        <w:pStyle w:val="ListParagraph"/>
        <w:numPr>
          <w:ilvl w:val="0"/>
          <w:numId w:val="8"/>
        </w:numPr>
        <w:jc w:val="center"/>
        <w:rPr>
          <w:rFonts w:ascii="Arial" w:hAnsi="Arial" w:cs="Arial"/>
        </w:rPr>
      </w:pPr>
      <w:r w:rsidRPr="00AC1457">
        <w:rPr>
          <w:rFonts w:ascii="Arial" w:hAnsi="Arial" w:cs="Arial"/>
        </w:rPr>
        <w:t>Enter the current password and then set a new one. Click to submit to confirm.</w:t>
      </w:r>
    </w:p>
    <w:p w:rsidRPr="00AC1457" w:rsidR="00F70D7A" w:rsidP="00F70D7A" w:rsidRDefault="00F70D7A" w14:paraId="42D337FA" w14:textId="77777777">
      <w:pPr>
        <w:pStyle w:val="ListParagraph"/>
        <w:spacing w:after="240" w:line="240" w:lineRule="atLeast"/>
        <w:ind w:left="430"/>
        <w:jc w:val="center"/>
        <w:rPr>
          <w:rFonts w:ascii="Arial" w:hAnsi="Arial" w:cs="Arial"/>
          <w:sz w:val="24"/>
          <w:szCs w:val="24"/>
        </w:rPr>
      </w:pPr>
      <w:r w:rsidR="00F70D7A">
        <w:drawing>
          <wp:inline wp14:editId="17033A59" wp14:anchorId="2B1A2E59">
            <wp:extent cx="2753189" cy="3095625"/>
            <wp:effectExtent l="0" t="0" r="952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453bf58a1f74d6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318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C1457" w:rsidR="00F70D7A" w:rsidP="00F70D7A" w:rsidRDefault="00F70D7A" w14:paraId="3C174CDC" w14:textId="77777777">
      <w:pPr>
        <w:pStyle w:val="ListParagraph"/>
        <w:spacing w:after="240" w:line="240" w:lineRule="atLeast"/>
        <w:ind w:left="430"/>
        <w:jc w:val="center"/>
        <w:rPr>
          <w:rFonts w:ascii="Arial" w:hAnsi="Arial" w:cs="Arial"/>
          <w:sz w:val="24"/>
          <w:szCs w:val="24"/>
        </w:rPr>
      </w:pPr>
    </w:p>
    <w:p w:rsidRPr="00AC1457" w:rsidR="00F70D7A" w:rsidP="00F70D7A" w:rsidRDefault="00F70D7A" w14:paraId="64EC61FF" w14:textId="11C8A537">
      <w:pPr>
        <w:pStyle w:val="ListParagraph"/>
        <w:spacing w:after="240" w:line="240" w:lineRule="atLeast"/>
        <w:ind w:left="430"/>
        <w:rPr>
          <w:rFonts w:ascii="Arial" w:hAnsi="Arial" w:cs="Arial"/>
        </w:rPr>
      </w:pPr>
      <w:r w:rsidRPr="2B7CC0E2" w:rsidR="00F70D7A">
        <w:rPr>
          <w:rFonts w:ascii="Arial" w:hAnsi="Arial" w:cs="Arial"/>
        </w:rPr>
        <w:t xml:space="preserve">Your password has now been reset and is valid for </w:t>
      </w:r>
      <w:r w:rsidRPr="2B7CC0E2" w:rsidR="294E7013">
        <w:rPr>
          <w:rFonts w:ascii="Arial" w:hAnsi="Arial" w:cs="Arial"/>
        </w:rPr>
        <w:t>12</w:t>
      </w:r>
      <w:r w:rsidRPr="2B7CC0E2" w:rsidR="00F70D7A">
        <w:rPr>
          <w:rFonts w:ascii="Arial" w:hAnsi="Arial" w:cs="Arial"/>
        </w:rPr>
        <w:t xml:space="preserve"> months</w:t>
      </w:r>
      <w:r w:rsidRPr="2B7CC0E2" w:rsidR="00F70D7A">
        <w:rPr>
          <w:rFonts w:ascii="Arial" w:hAnsi="Arial" w:cs="Arial"/>
        </w:rPr>
        <w:t>.</w:t>
      </w:r>
      <w:r w:rsidRPr="2B7CC0E2" w:rsidR="00F70D7A">
        <w:rPr>
          <w:rFonts w:ascii="Arial" w:hAnsi="Arial" w:cs="Arial"/>
        </w:rPr>
        <w:t xml:space="preserve"> </w:t>
      </w:r>
      <w:r w:rsidRPr="2B7CC0E2" w:rsidR="00F70D7A">
        <w:rPr>
          <w:rFonts w:ascii="Arial" w:hAnsi="Arial" w:cs="Arial"/>
        </w:rPr>
        <w:t>H</w:t>
      </w:r>
      <w:r w:rsidRPr="2B7CC0E2" w:rsidR="00F70D7A">
        <w:rPr>
          <w:rFonts w:ascii="Arial" w:hAnsi="Arial" w:cs="Arial"/>
        </w:rPr>
        <w:t>owever</w:t>
      </w:r>
      <w:r w:rsidRPr="2B7CC0E2" w:rsidR="00F70D7A">
        <w:rPr>
          <w:rFonts w:ascii="Arial" w:hAnsi="Arial" w:cs="Arial"/>
        </w:rPr>
        <w:t>,</w:t>
      </w:r>
      <w:r w:rsidRPr="2B7CC0E2" w:rsidR="00F70D7A">
        <w:rPr>
          <w:rFonts w:ascii="Arial" w:hAnsi="Arial" w:cs="Arial"/>
        </w:rPr>
        <w:t xml:space="preserve"> i</w:t>
      </w:r>
      <w:r w:rsidRPr="2B7CC0E2" w:rsidR="00F70D7A">
        <w:rPr>
          <w:rFonts w:ascii="Arial" w:hAnsi="Arial" w:cs="Arial"/>
          <w:color w:val="000000" w:themeColor="text1" w:themeTint="FF" w:themeShade="FF"/>
        </w:rPr>
        <w:t>f at any time you believe your password has been compromised or made available to others, you must immediately change it and notify the IT Service Desk.</w:t>
      </w:r>
    </w:p>
    <w:p w:rsidRPr="00AC1457" w:rsidR="00F70D7A" w:rsidP="00F70D7A" w:rsidRDefault="00F70D7A" w14:paraId="5B7857D1" w14:textId="77777777">
      <w:pPr>
        <w:pStyle w:val="ListParagraph"/>
        <w:spacing w:after="240" w:line="240" w:lineRule="atLeast"/>
        <w:ind w:left="430"/>
        <w:jc w:val="center"/>
        <w:rPr>
          <w:rFonts w:ascii="Arial" w:hAnsi="Arial" w:cs="Arial"/>
        </w:rPr>
      </w:pPr>
    </w:p>
    <w:p w:rsidRPr="00AC1457" w:rsidR="00F70D7A" w:rsidP="00F70D7A" w:rsidRDefault="00F70D7A" w14:paraId="32CDC125" w14:textId="77777777">
      <w:pPr>
        <w:pStyle w:val="ListParagraph"/>
        <w:spacing w:after="240" w:line="240" w:lineRule="atLeast"/>
        <w:ind w:left="430"/>
        <w:rPr>
          <w:rFonts w:ascii="Arial" w:hAnsi="Arial" w:cs="Arial"/>
        </w:rPr>
      </w:pPr>
      <w:r w:rsidRPr="00AC1457">
        <w:rPr>
          <w:rFonts w:ascii="Arial" w:hAnsi="Arial" w:cs="Arial"/>
          <w:color w:val="000000" w:themeColor="text1"/>
        </w:rPr>
        <w:t xml:space="preserve">If you experience any issues resetting your password, </w:t>
      </w:r>
      <w:r w:rsidRPr="00AC1457">
        <w:rPr>
          <w:rFonts w:ascii="Arial" w:hAnsi="Arial" w:cs="Arial"/>
        </w:rPr>
        <w:t>p</w:t>
      </w:r>
      <w:r w:rsidRPr="00AC1457">
        <w:rPr>
          <w:rFonts w:ascii="Arial" w:hAnsi="Arial" w:cs="Arial"/>
          <w:color w:val="000000" w:themeColor="text1"/>
        </w:rPr>
        <w:t xml:space="preserve">lease contact the IT Service Desk by emailing </w:t>
      </w:r>
      <w:hyperlink w:history="1" r:id="rId20">
        <w:r w:rsidRPr="00AC1457">
          <w:rPr>
            <w:rStyle w:val="Hyperlink"/>
            <w:rFonts w:ascii="Arial" w:hAnsi="Arial" w:cs="Arial"/>
          </w:rPr>
          <w:t>IT@bucks.ac.uk</w:t>
        </w:r>
      </w:hyperlink>
      <w:r w:rsidRPr="00AC1457">
        <w:rPr>
          <w:rFonts w:ascii="Arial" w:hAnsi="Arial" w:cs="Arial"/>
        </w:rPr>
        <w:t>, calling 01494-605000 (Option 1) or visiting us on Level 2 in the Gateway Building.</w:t>
      </w:r>
    </w:p>
    <w:p w:rsidR="00413E67" w:rsidP="00413E67" w:rsidRDefault="00413E67" w14:paraId="37F2E9CD" w14:textId="77777777">
      <w:pPr>
        <w:spacing w:after="120"/>
        <w:jc w:val="right"/>
        <w:rPr>
          <w:rFonts w:ascii="Arial" w:hAnsi="Arial" w:cs="Arial"/>
        </w:rPr>
      </w:pPr>
    </w:p>
    <w:sectPr w:rsidR="00413E67" w:rsidSect="005B26E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1440" w:right="1440" w:bottom="1440" w:left="1440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DD" w:rsidP="00FB0002" w:rsidRDefault="005A1ADD" w14:paraId="35507C08" w14:textId="77777777">
      <w:pPr>
        <w:spacing w:after="0" w:line="240" w:lineRule="auto"/>
      </w:pPr>
      <w:r>
        <w:separator/>
      </w:r>
    </w:p>
  </w:endnote>
  <w:endnote w:type="continuationSeparator" w:id="0">
    <w:p w:rsidR="005A1ADD" w:rsidP="00FB0002" w:rsidRDefault="005A1ADD" w14:paraId="5016F1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24" w:rsidRDefault="00BE1524" w14:paraId="2649C2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1377006324"/>
      <w:docPartObj>
        <w:docPartGallery w:val="Page Numbers (Bottom of Page)"/>
        <w:docPartUnique/>
      </w:docPartObj>
    </w:sdtPr>
    <w:sdtEndPr/>
    <w:sdtContent>
      <w:p w:rsidR="00686F17" w:rsidP="00686F17" w:rsidRDefault="00686F17" w14:paraId="090E5371" w14:textId="5FBF5D04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Self-help guide: </w:t>
        </w:r>
        <w:r w:rsidR="00AE7D69">
          <w:rPr>
            <w:rFonts w:ascii="Arial" w:hAnsi="Arial" w:cs="Arial"/>
            <w:sz w:val="18"/>
            <w:szCs w:val="18"/>
          </w:rPr>
          <w:t>How to change your Password</w:t>
        </w:r>
        <w:r w:rsidR="00AE7D69">
          <w:rPr>
            <w:rFonts w:ascii="Arial" w:hAnsi="Arial" w:cs="Arial"/>
            <w:sz w:val="18"/>
            <w:szCs w:val="18"/>
          </w:rPr>
          <w:tab/>
        </w:r>
        <w:bookmarkStart w:name="_GoBack" w:id="0"/>
        <w:bookmarkEnd w:id="0"/>
        <w:r>
          <w:rPr>
            <w:rFonts w:ascii="Arial" w:hAnsi="Arial" w:cs="Arial"/>
            <w:sz w:val="18"/>
            <w:szCs w:val="18"/>
          </w:rPr>
          <w:tab/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5D9">
          <w:rPr>
            <w:noProof/>
          </w:rPr>
          <w:t>4</w:t>
        </w:r>
        <w:r>
          <w:rPr>
            <w:noProof/>
          </w:rPr>
          <w:fldChar w:fldCharType="end"/>
        </w:r>
      </w:p>
      <w:p w:rsidR="00D16078" w:rsidP="00D16078" w:rsidRDefault="00D16078" w14:paraId="2B312899" w14:textId="597EC2B6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Date: June 2021</w:t>
        </w:r>
      </w:p>
      <w:p w:rsidR="00D16078" w:rsidP="00D16078" w:rsidRDefault="00D16078" w14:paraId="17EF350D" w14:textId="7D66D2BE">
        <w:pPr>
          <w:pStyle w:val="Footer"/>
        </w:pPr>
        <w:r>
          <w:rPr>
            <w:rFonts w:ascii="Arial" w:hAnsi="Arial" w:cs="Arial"/>
            <w:sz w:val="18"/>
            <w:szCs w:val="18"/>
          </w:rPr>
          <w:t>Approved by: DTS Directorate</w:t>
        </w:r>
      </w:p>
      <w:p w:rsidR="00686F17" w:rsidRDefault="005E2441" w14:paraId="62986FB6" w14:textId="7E6742C4">
        <w:pPr>
          <w:pStyle w:val="Footer"/>
          <w:jc w:val="right"/>
        </w:pPr>
        <w:r>
          <w:rPr>
            <w:rFonts w:ascii="Arial" w:hAnsi="Arial" w:cs="Arial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EA67A6" wp14:editId="7B1A4B87">
                  <wp:simplePos x="0" y="0"/>
                  <wp:positionH relativeFrom="column">
                    <wp:posOffset>-908050</wp:posOffset>
                  </wp:positionH>
                  <wp:positionV relativeFrom="paragraph">
                    <wp:posOffset>319285</wp:posOffset>
                  </wp:positionV>
                  <wp:extent cx="7550150" cy="595341"/>
                  <wp:effectExtent l="0" t="0" r="6350" b="1905"/>
                  <wp:wrapNone/>
                  <wp:docPr id="15" name="Rectangle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0150" cy="595341"/>
                          </a:xfrm>
                          <a:prstGeom prst="rect">
                            <a:avLst/>
                          </a:prstGeom>
                          <a:solidFill>
                            <a:srgbClr val="E2693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5" style="position:absolute;margin-left:-71.5pt;margin-top:25.15pt;width:594.5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26936" stroked="f" strokeweight="1pt" w14:anchorId="0F701F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"/>
              </w:pict>
            </mc:Fallback>
          </mc:AlternateContent>
        </w:r>
      </w:p>
    </w:sdtContent>
  </w:sdt>
  <w:p w:rsidRPr="006D1949" w:rsidR="00187F9D" w:rsidP="00187F9D" w:rsidRDefault="005E2441" w14:paraId="4FA7B951" w14:textId="7C203EF8">
    <w:pPr>
      <w:pStyle w:val="Footer"/>
      <w:jc w:val="center"/>
      <w:rPr>
        <w:caps/>
        <w:noProof/>
        <w:color w:val="5B9BD5" w:themeColor="accent1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D1D83BC" wp14:editId="419D8678">
          <wp:simplePos x="0" y="0"/>
          <wp:positionH relativeFrom="margin">
            <wp:posOffset>-1291590</wp:posOffset>
          </wp:positionH>
          <wp:positionV relativeFrom="margin">
            <wp:posOffset>9450705</wp:posOffset>
          </wp:positionV>
          <wp:extent cx="8811895" cy="830580"/>
          <wp:effectExtent l="0" t="0" r="1905" b="0"/>
          <wp:wrapSquare wrapText="bothSides"/>
          <wp:docPr id="17" name="Picture 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7CC0E2">
      <w:rPr/>
      <w:t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86F17" w:rsidP="00686F17" w:rsidRDefault="00686F17" w14:paraId="34B2AF0E" w14:textId="06CD673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Self-help guide: </w:t>
    </w:r>
    <w:r w:rsidR="00BE1524">
      <w:rPr>
        <w:rFonts w:ascii="Arial" w:hAnsi="Arial" w:cs="Arial"/>
        <w:sz w:val="18"/>
        <w:szCs w:val="18"/>
      </w:rPr>
      <w:t>How to change your Password</w:t>
    </w:r>
    <w:r w:rsidR="00AE7D6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B0002">
      <w:rPr>
        <w:rFonts w:ascii="Arial" w:hAnsi="Arial" w:cs="Arial"/>
        <w:sz w:val="18"/>
        <w:szCs w:val="18"/>
      </w:rPr>
      <w:t>Page</w:t>
    </w:r>
    <w:r>
      <w:rPr>
        <w:rFonts w:ascii="Arial" w:hAnsi="Arial" w:cs="Arial"/>
        <w:sz w:val="18"/>
        <w:szCs w:val="18"/>
      </w:rPr>
      <w:t xml:space="preserve"> |</w:t>
    </w:r>
    <w:r w:rsidRPr="00FB000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</w:t>
    </w:r>
  </w:p>
  <w:p w:rsidR="00686F17" w:rsidP="00686F17" w:rsidRDefault="00686F17" w14:paraId="45F28CBE" w14:textId="1DBF4F1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Date: </w:t>
    </w:r>
    <w:r w:rsidR="00432D07">
      <w:rPr>
        <w:rFonts w:ascii="Arial" w:hAnsi="Arial" w:cs="Arial"/>
        <w:sz w:val="18"/>
        <w:szCs w:val="18"/>
      </w:rPr>
      <w:t>June</w:t>
    </w:r>
    <w:r>
      <w:rPr>
        <w:rFonts w:ascii="Arial" w:hAnsi="Arial" w:cs="Arial"/>
        <w:sz w:val="18"/>
        <w:szCs w:val="18"/>
      </w:rPr>
      <w:t xml:space="preserve"> 20</w:t>
    </w:r>
    <w:r w:rsidR="00432D07">
      <w:rPr>
        <w:rFonts w:ascii="Arial" w:hAnsi="Arial" w:cs="Arial"/>
        <w:sz w:val="18"/>
        <w:szCs w:val="18"/>
      </w:rPr>
      <w:t>21</w:t>
    </w:r>
  </w:p>
  <w:p w:rsidR="00686F17" w:rsidP="00686F17" w:rsidRDefault="00686F17" w14:paraId="050E3B01" w14:textId="452B7DA6">
    <w:pPr>
      <w:pStyle w:val="Footer"/>
    </w:pPr>
    <w:r>
      <w:rPr>
        <w:rFonts w:ascii="Arial" w:hAnsi="Arial" w:cs="Arial"/>
        <w:sz w:val="18"/>
        <w:szCs w:val="18"/>
      </w:rPr>
      <w:t xml:space="preserve">Approved by: </w:t>
    </w:r>
    <w:r w:rsidR="00432D07">
      <w:rPr>
        <w:rFonts w:ascii="Arial" w:hAnsi="Arial" w:cs="Arial"/>
        <w:sz w:val="18"/>
        <w:szCs w:val="18"/>
      </w:rPr>
      <w:t>DTS</w:t>
    </w:r>
    <w:r>
      <w:rPr>
        <w:rFonts w:ascii="Arial" w:hAnsi="Arial" w:cs="Arial"/>
        <w:sz w:val="18"/>
        <w:szCs w:val="18"/>
      </w:rPr>
      <w:t xml:space="preserve"> Directorate</w:t>
    </w:r>
  </w:p>
  <w:p w:rsidR="006D1949" w:rsidRDefault="006D1949" w14:paraId="7D77B064" w14:textId="42E80F9C">
    <w:pPr>
      <w:pStyle w:val="Footer"/>
      <w:jc w:val="right"/>
    </w:pPr>
  </w:p>
  <w:p w:rsidR="00FB0002" w:rsidP="007947DF" w:rsidRDefault="005E2441" w14:paraId="74C6064B" w14:textId="5BABB53A">
    <w:pPr>
      <w:pStyle w:val="Footer"/>
      <w:spacing w:after="120" w:line="240" w:lineRule="atLeast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A259352" wp14:editId="7A84EBED">
          <wp:simplePos x="0" y="0"/>
          <wp:positionH relativeFrom="margin">
            <wp:posOffset>-914400</wp:posOffset>
          </wp:positionH>
          <wp:positionV relativeFrom="margin">
            <wp:posOffset>9246870</wp:posOffset>
          </wp:positionV>
          <wp:extent cx="8811895" cy="830580"/>
          <wp:effectExtent l="0" t="0" r="1905" b="0"/>
          <wp:wrapSquare wrapText="bothSides"/>
          <wp:docPr id="18" name="Picture 18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E0D32EF" wp14:editId="72850E87">
              <wp:simplePos x="0" y="0"/>
              <wp:positionH relativeFrom="column">
                <wp:posOffset>-914400</wp:posOffset>
              </wp:positionH>
              <wp:positionV relativeFrom="paragraph">
                <wp:posOffset>205740</wp:posOffset>
              </wp:positionV>
              <wp:extent cx="7550150" cy="595341"/>
              <wp:effectExtent l="0" t="0" r="6350" b="190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595341"/>
                      </a:xfrm>
                      <a:prstGeom prst="rect">
                        <a:avLst/>
                      </a:prstGeom>
                      <a:solidFill>
                        <a:srgbClr val="E269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style="position:absolute;margin-left:-1in;margin-top:16.2pt;width:594.5pt;height:46.9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26936" stroked="f" strokeweight="1pt" w14:anchorId="4D0DBA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"/>
          </w:pict>
        </mc:Fallback>
      </mc:AlternateContent>
    </w:r>
    <w:r w:rsidR="2B7CC0E2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DD" w:rsidP="00FB0002" w:rsidRDefault="005A1ADD" w14:paraId="4D59DE46" w14:textId="77777777">
      <w:pPr>
        <w:spacing w:after="0" w:line="240" w:lineRule="auto"/>
      </w:pPr>
      <w:r>
        <w:separator/>
      </w:r>
    </w:p>
  </w:footnote>
  <w:footnote w:type="continuationSeparator" w:id="0">
    <w:p w:rsidR="005A1ADD" w:rsidP="00FB0002" w:rsidRDefault="005A1ADD" w14:paraId="20474DD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24" w:rsidRDefault="00BE1524" w14:paraId="0CE5FEF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4649F" w:rsidP="0054649F" w:rsidRDefault="005B26E1" w14:paraId="7C171D0E" w14:textId="0D7B240F">
    <w:pPr>
      <w:pStyle w:val="Header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23043A" wp14:editId="26416E90">
          <wp:simplePos x="0" y="0"/>
          <wp:positionH relativeFrom="margin">
            <wp:posOffset>-914400</wp:posOffset>
          </wp:positionH>
          <wp:positionV relativeFrom="margin">
            <wp:posOffset>-1513459</wp:posOffset>
          </wp:positionV>
          <wp:extent cx="8811895" cy="830580"/>
          <wp:effectExtent l="0" t="0" r="1905" b="0"/>
          <wp:wrapSquare wrapText="bothSides"/>
          <wp:docPr id="20" name="Picture 20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7CC0E2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41B99" w:rsidP="00541B99" w:rsidRDefault="005B26E1" w14:paraId="5953946F" w14:textId="390C8167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D7140D4" wp14:editId="3F694844">
          <wp:simplePos x="0" y="0"/>
          <wp:positionH relativeFrom="column">
            <wp:posOffset>-311150</wp:posOffset>
          </wp:positionH>
          <wp:positionV relativeFrom="paragraph">
            <wp:posOffset>41910</wp:posOffset>
          </wp:positionV>
          <wp:extent cx="2340610" cy="659765"/>
          <wp:effectExtent l="0" t="0" r="0" b="63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A20701E" wp14:editId="07D4D1A2">
          <wp:simplePos x="0" y="0"/>
          <wp:positionH relativeFrom="margin">
            <wp:posOffset>-920115</wp:posOffset>
          </wp:positionH>
          <wp:positionV relativeFrom="margin">
            <wp:posOffset>-1771396</wp:posOffset>
          </wp:positionV>
          <wp:extent cx="8811895" cy="830580"/>
          <wp:effectExtent l="0" t="0" r="1905" b="0"/>
          <wp:wrapSquare wrapText="bothSides"/>
          <wp:docPr id="19" name="Picture 19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ape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" b="90776"/>
                  <a:stretch/>
                </pic:blipFill>
                <pic:spPr bwMode="auto">
                  <a:xfrm>
                    <a:off x="0" y="0"/>
                    <a:ext cx="8811895" cy="83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B7CC0E2">
      <w:rPr/>
      <w:t xml:space="preserve">                                                                                                               </w:t>
    </w:r>
    <w:r w:rsidRPr="00541B99" w:rsidR="2B7CC0E2">
      <w:rPr>
        <w:rFonts w:ascii="Arial" w:hAnsi="Arial" w:cs="Arial"/>
      </w:rPr>
      <w:t xml:space="preserve"> </w:t>
    </w:r>
  </w:p>
  <w:p w:rsidRPr="00541B99" w:rsidR="00541B99" w:rsidP="00541B99" w:rsidRDefault="00541B99" w14:paraId="57B4E89B" w14:textId="2AC1DFB9">
    <w:pPr>
      <w:pStyle w:val="Header"/>
      <w:jc w:val="right"/>
      <w:rPr>
        <w:rFonts w:ascii="Arial" w:hAnsi="Arial" w:cs="Arial"/>
      </w:rPr>
    </w:pPr>
    <w:r w:rsidRPr="00541B99">
      <w:rPr>
        <w:rFonts w:ascii="Arial" w:hAnsi="Arial" w:cs="Arial"/>
      </w:rPr>
      <w:t>Service Desk</w:t>
    </w:r>
  </w:p>
  <w:p w:rsidRPr="00541B99" w:rsidR="00541B99" w:rsidP="00541B99" w:rsidRDefault="005A1ADD" w14:paraId="524C6331" w14:textId="77777777">
    <w:pPr>
      <w:pStyle w:val="Header"/>
      <w:jc w:val="right"/>
      <w:rPr>
        <w:rFonts w:ascii="Arial" w:hAnsi="Arial" w:cs="Arial"/>
      </w:rPr>
    </w:pPr>
    <w:hyperlink w:history="1" r:id="rId3">
      <w:r w:rsidRPr="00541B99" w:rsidR="00541B99">
        <w:rPr>
          <w:rStyle w:val="Hyperlink"/>
          <w:rFonts w:ascii="Arial" w:hAnsi="Arial" w:cs="Arial"/>
        </w:rPr>
        <w:t>IT@bucks.ac.uk</w:t>
      </w:r>
    </w:hyperlink>
  </w:p>
  <w:p w:rsidRPr="00541B99" w:rsidR="00541B99" w:rsidP="00541B99" w:rsidRDefault="00541B99" w14:paraId="57862352" w14:textId="77777777">
    <w:pPr>
      <w:pStyle w:val="Header"/>
      <w:jc w:val="right"/>
      <w:rPr>
        <w:rFonts w:ascii="Arial" w:hAnsi="Arial" w:cs="Arial"/>
      </w:rPr>
    </w:pPr>
    <w:r w:rsidRPr="00541B99">
      <w:rPr>
        <w:rFonts w:ascii="Arial" w:hAnsi="Arial" w:cs="Arial"/>
      </w:rPr>
      <w:t>01494-605000</w:t>
    </w:r>
  </w:p>
  <w:p w:rsidR="00541B99" w:rsidRDefault="00541B99" w14:paraId="19F3ACA9" w14:textId="7594F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4AF"/>
    <w:multiLevelType w:val="hybridMultilevel"/>
    <w:tmpl w:val="9940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575C"/>
    <w:multiLevelType w:val="hybridMultilevel"/>
    <w:tmpl w:val="226C09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F0E"/>
    <w:multiLevelType w:val="hybridMultilevel"/>
    <w:tmpl w:val="7A7662EC"/>
    <w:lvl w:ilvl="0" w:tplc="2A824774">
      <w:start w:val="1"/>
      <w:numFmt w:val="decimal"/>
      <w:lvlText w:val="%1)"/>
      <w:lvlJc w:val="left"/>
      <w:pPr>
        <w:ind w:left="79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4A723F1D"/>
    <w:multiLevelType w:val="hybridMultilevel"/>
    <w:tmpl w:val="3648FA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0A32"/>
    <w:multiLevelType w:val="hybridMultilevel"/>
    <w:tmpl w:val="9940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463CC"/>
    <w:multiLevelType w:val="hybridMultilevel"/>
    <w:tmpl w:val="41C0C73E"/>
    <w:lvl w:ilvl="0" w:tplc="E69EBA1C">
      <w:start w:val="1"/>
      <w:numFmt w:val="decimal"/>
      <w:lvlText w:val="%1)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4200"/>
    <w:multiLevelType w:val="hybridMultilevel"/>
    <w:tmpl w:val="910C277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D796372"/>
    <w:multiLevelType w:val="multilevel"/>
    <w:tmpl w:val="AF00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3E"/>
    <w:rsid w:val="00037272"/>
    <w:rsid w:val="00046816"/>
    <w:rsid w:val="00054B9C"/>
    <w:rsid w:val="00055DEB"/>
    <w:rsid w:val="000614DB"/>
    <w:rsid w:val="000665A0"/>
    <w:rsid w:val="00071DB8"/>
    <w:rsid w:val="000900FA"/>
    <w:rsid w:val="000B799F"/>
    <w:rsid w:val="000C195F"/>
    <w:rsid w:val="00131209"/>
    <w:rsid w:val="00144FCF"/>
    <w:rsid w:val="00153694"/>
    <w:rsid w:val="001823C1"/>
    <w:rsid w:val="001842CF"/>
    <w:rsid w:val="00187F9D"/>
    <w:rsid w:val="001A12D4"/>
    <w:rsid w:val="001C2969"/>
    <w:rsid w:val="001E4D46"/>
    <w:rsid w:val="001F299E"/>
    <w:rsid w:val="00206133"/>
    <w:rsid w:val="002B2388"/>
    <w:rsid w:val="002B3BE7"/>
    <w:rsid w:val="002D6620"/>
    <w:rsid w:val="002F4611"/>
    <w:rsid w:val="002F7392"/>
    <w:rsid w:val="00333F56"/>
    <w:rsid w:val="00361FC6"/>
    <w:rsid w:val="0036433E"/>
    <w:rsid w:val="003A307D"/>
    <w:rsid w:val="003E01ED"/>
    <w:rsid w:val="00413E67"/>
    <w:rsid w:val="00421629"/>
    <w:rsid w:val="00432D07"/>
    <w:rsid w:val="00471D49"/>
    <w:rsid w:val="004723AA"/>
    <w:rsid w:val="00482B31"/>
    <w:rsid w:val="00483784"/>
    <w:rsid w:val="00484418"/>
    <w:rsid w:val="004B42A3"/>
    <w:rsid w:val="004F4433"/>
    <w:rsid w:val="00541B99"/>
    <w:rsid w:val="0054649F"/>
    <w:rsid w:val="00561BB2"/>
    <w:rsid w:val="00572064"/>
    <w:rsid w:val="005746D6"/>
    <w:rsid w:val="00582E7E"/>
    <w:rsid w:val="00585DDE"/>
    <w:rsid w:val="005A1ADD"/>
    <w:rsid w:val="005B26E1"/>
    <w:rsid w:val="005B4277"/>
    <w:rsid w:val="005E2441"/>
    <w:rsid w:val="005E2D8A"/>
    <w:rsid w:val="00600893"/>
    <w:rsid w:val="00604BFA"/>
    <w:rsid w:val="00612690"/>
    <w:rsid w:val="00612B74"/>
    <w:rsid w:val="00620B96"/>
    <w:rsid w:val="00622EF5"/>
    <w:rsid w:val="00623F5C"/>
    <w:rsid w:val="00674477"/>
    <w:rsid w:val="006857ED"/>
    <w:rsid w:val="00686F17"/>
    <w:rsid w:val="006D1949"/>
    <w:rsid w:val="00755758"/>
    <w:rsid w:val="00761015"/>
    <w:rsid w:val="00790DBD"/>
    <w:rsid w:val="007947DF"/>
    <w:rsid w:val="00813FDB"/>
    <w:rsid w:val="00814F16"/>
    <w:rsid w:val="008347DC"/>
    <w:rsid w:val="00895E85"/>
    <w:rsid w:val="008A0387"/>
    <w:rsid w:val="008D4533"/>
    <w:rsid w:val="008D4631"/>
    <w:rsid w:val="009152DA"/>
    <w:rsid w:val="00931B0E"/>
    <w:rsid w:val="00973378"/>
    <w:rsid w:val="009C6353"/>
    <w:rsid w:val="00A470C7"/>
    <w:rsid w:val="00A5097D"/>
    <w:rsid w:val="00AA2641"/>
    <w:rsid w:val="00AE7D69"/>
    <w:rsid w:val="00B004B4"/>
    <w:rsid w:val="00B35762"/>
    <w:rsid w:val="00B44BFF"/>
    <w:rsid w:val="00B63BEC"/>
    <w:rsid w:val="00BA255E"/>
    <w:rsid w:val="00BA774A"/>
    <w:rsid w:val="00BB6A54"/>
    <w:rsid w:val="00BE1524"/>
    <w:rsid w:val="00C045D9"/>
    <w:rsid w:val="00C74CFB"/>
    <w:rsid w:val="00C9375D"/>
    <w:rsid w:val="00C97C2D"/>
    <w:rsid w:val="00CA5179"/>
    <w:rsid w:val="00CF2E87"/>
    <w:rsid w:val="00D16078"/>
    <w:rsid w:val="00D522DA"/>
    <w:rsid w:val="00D54DBB"/>
    <w:rsid w:val="00DA3A7A"/>
    <w:rsid w:val="00DE09C8"/>
    <w:rsid w:val="00DF10EF"/>
    <w:rsid w:val="00DF14D2"/>
    <w:rsid w:val="00E25557"/>
    <w:rsid w:val="00E42E35"/>
    <w:rsid w:val="00E5508B"/>
    <w:rsid w:val="00EA7DC9"/>
    <w:rsid w:val="00EB505E"/>
    <w:rsid w:val="00EF2F66"/>
    <w:rsid w:val="00F22A5C"/>
    <w:rsid w:val="00F24E97"/>
    <w:rsid w:val="00F630D7"/>
    <w:rsid w:val="00F636D2"/>
    <w:rsid w:val="00F70D7A"/>
    <w:rsid w:val="00F83EDC"/>
    <w:rsid w:val="00F95587"/>
    <w:rsid w:val="00FB0002"/>
    <w:rsid w:val="00FD01F0"/>
    <w:rsid w:val="00FD1DDD"/>
    <w:rsid w:val="00FE0848"/>
    <w:rsid w:val="00FE12F9"/>
    <w:rsid w:val="294E7013"/>
    <w:rsid w:val="2B7CC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9CB3E"/>
  <w15:chartTrackingRefBased/>
  <w15:docId w15:val="{F39CA873-AF6B-4AF8-A9CD-9E526B8B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70D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00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B0002"/>
  </w:style>
  <w:style w:type="paragraph" w:styleId="Footer">
    <w:name w:val="footer"/>
    <w:basedOn w:val="Normal"/>
    <w:link w:val="FooterChar"/>
    <w:uiPriority w:val="99"/>
    <w:unhideWhenUsed/>
    <w:rsid w:val="00FB000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B0002"/>
  </w:style>
  <w:style w:type="character" w:styleId="Hyperlink">
    <w:name w:val="Hyperlink"/>
    <w:basedOn w:val="DefaultParagraphFont"/>
    <w:uiPriority w:val="99"/>
    <w:unhideWhenUsed/>
    <w:rsid w:val="00FB00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162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6433E"/>
    <w:rPr>
      <w:b/>
      <w:bCs/>
    </w:rPr>
  </w:style>
  <w:style w:type="paragraph" w:styleId="ListParagraph">
    <w:name w:val="List Paragraph"/>
    <w:basedOn w:val="Normal"/>
    <w:uiPriority w:val="34"/>
    <w:qFormat/>
    <w:rsid w:val="0036433E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A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irstName.LastName%3e@bucks.ac.uk" TargetMode="External" Id="rId13" /><Relationship Type="http://schemas.openxmlformats.org/officeDocument/2006/relationships/footer" Target="footer3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mailto:23456789@bucks.ac.uk" TargetMode="External" Id="rId12" /><Relationship Type="http://schemas.openxmlformats.org/officeDocument/2006/relationships/header" Target="header3.xml" Id="rId25" /><Relationship Type="http://schemas.openxmlformats.org/officeDocument/2006/relationships/customXml" Target="../customXml/item2.xml" Id="rId2" /><Relationship Type="http://schemas.openxmlformats.org/officeDocument/2006/relationships/hyperlink" Target="mailto:Joe.Bloggs@partner.bucks.ac.uk" TargetMode="External" Id="rId16" /><Relationship Type="http://schemas.openxmlformats.org/officeDocument/2006/relationships/hyperlink" Target="mailto:IT@bucks.ac.uk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ypassword.bucks.ac.uk" TargetMode="External" Id="rId11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hyperlink" Target="mailto:FirstName.LastName%3e@partner.bucks.ac.uk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oe.Bloggs@bucks.ac.uk" TargetMode="Externa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Relationship Type="http://schemas.openxmlformats.org/officeDocument/2006/relationships/image" Target="/media/image6.png" Id="Reada59b991b74371" /><Relationship Type="http://schemas.openxmlformats.org/officeDocument/2006/relationships/image" Target="/media/image7.png" Id="R53835985e1db4e34" /><Relationship Type="http://schemas.openxmlformats.org/officeDocument/2006/relationships/image" Target="/media/image8.png" Id="Rf453bf58a1f74d67" /><Relationship Type="http://schemas.openxmlformats.org/officeDocument/2006/relationships/glossaryDocument" Target="/word/glossary/document.xml" Id="Rd4b05df106f6405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T@bucks.ac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T\Information\Templates\Quick%20Start%20Guid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2e46-4e0e-4398-8636-2aecb6cf51f8}"/>
      </w:docPartPr>
      <w:docPartBody>
        <w:p w14:paraId="077188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45C9515095488492CEFED09E0D19" ma:contentTypeVersion="6" ma:contentTypeDescription="Create a new document." ma:contentTypeScope="" ma:versionID="5052ff28a84f579d9c48069c185ee9f4">
  <xsd:schema xmlns:xsd="http://www.w3.org/2001/XMLSchema" xmlns:xs="http://www.w3.org/2001/XMLSchema" xmlns:p="http://schemas.microsoft.com/office/2006/metadata/properties" xmlns:ns2="9911bf56-0090-4056-97d4-4422cf8ff47b" xmlns:ns3="bfe40662-8dfc-4a50-8efb-15098e43010a" targetNamespace="http://schemas.microsoft.com/office/2006/metadata/properties" ma:root="true" ma:fieldsID="23fb75b09083eadc7a9ddb4ff7788748" ns2:_="" ns3:_="">
    <xsd:import namespace="9911bf56-0090-4056-97d4-4422cf8ff47b"/>
    <xsd:import namespace="bfe40662-8dfc-4a50-8efb-15098e430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bf56-0090-4056-97d4-4422cf8f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40662-8dfc-4a50-8efb-15098e430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ACBF-2574-4E1D-9F3D-76815549F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03A3F-CF6C-4EC6-9FD4-D641DBF9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bf56-0090-4056-97d4-4422cf8ff47b"/>
    <ds:schemaRef ds:uri="bfe40662-8dfc-4a50-8efb-15098e430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E8B28-7B8C-47AD-AFCF-4FE7C7B5D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9E620-FB95-4278-90B2-1B5D3824AE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Quick Start Guide</ap:Template>
  <ap:Application>Microsoft Word for the web</ap:Application>
  <ap:DocSecurity>0</ap:DocSecurity>
  <ap:ScaleCrop>false</ap:ScaleCrop>
  <ap:Company>Bucks New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Bilal Ghani</dc:creator>
  <keywords/>
  <dc:description/>
  <lastModifiedBy>Kathryn Rogers</lastModifiedBy>
  <revision>6</revision>
  <lastPrinted>2019-05-16T17:28:00.0000000Z</lastPrinted>
  <dcterms:created xsi:type="dcterms:W3CDTF">2021-06-29T15:34:00.0000000Z</dcterms:created>
  <dcterms:modified xsi:type="dcterms:W3CDTF">2021-06-29T15:48:47.2561818Z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0x01010005AA45C9515095488492CEFED09E0D19</vt:lpwstr>
  </property>
</Properties>
</file>